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5F" w:rsidRPr="0058735F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58735F">
        <w:rPr>
          <w:b/>
          <w:sz w:val="22"/>
          <w:szCs w:val="22"/>
        </w:rPr>
        <w:t>И</w:t>
      </w:r>
      <w:r w:rsidR="00971500" w:rsidRPr="0058735F">
        <w:rPr>
          <w:b/>
          <w:sz w:val="22"/>
          <w:szCs w:val="22"/>
        </w:rPr>
        <w:t>нформация о результатах</w:t>
      </w:r>
      <w:r w:rsidRPr="0058735F">
        <w:rPr>
          <w:b/>
          <w:sz w:val="22"/>
          <w:szCs w:val="22"/>
        </w:rPr>
        <w:t xml:space="preserve"> </w:t>
      </w:r>
      <w:r w:rsidR="00F14B88" w:rsidRPr="0058735F">
        <w:rPr>
          <w:b/>
          <w:sz w:val="22"/>
          <w:szCs w:val="22"/>
        </w:rPr>
        <w:t xml:space="preserve">проверки </w:t>
      </w:r>
      <w:r w:rsidR="0058735F" w:rsidRPr="0058735F">
        <w:rPr>
          <w:b/>
          <w:sz w:val="22"/>
          <w:szCs w:val="22"/>
        </w:rPr>
        <w:t>соблюдения положений правовых актов, обусловливающих публичные нормативные обязательства по иным выплатам физическим лицам из бюджета муниципального образования «Можгинский район» в части выплаты материальной помощи малоимущим семьям или малоимущим одиноко проживающим гражданам и гражданам, находящимся в трудной жизненной ситуации.</w:t>
      </w:r>
    </w:p>
    <w:p w:rsidR="00AC2EEF" w:rsidRPr="0058735F" w:rsidRDefault="00AC2EEF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58735F">
        <w:rPr>
          <w:sz w:val="22"/>
          <w:szCs w:val="22"/>
        </w:rPr>
        <w:t>В соответствии с планом контрольн</w:t>
      </w:r>
      <w:r w:rsidR="00D440B9" w:rsidRPr="0058735F">
        <w:rPr>
          <w:sz w:val="22"/>
          <w:szCs w:val="22"/>
        </w:rPr>
        <w:t>ых мероприятий</w:t>
      </w:r>
      <w:r w:rsidRPr="0058735F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58735F">
        <w:rPr>
          <w:sz w:val="22"/>
          <w:szCs w:val="22"/>
        </w:rPr>
        <w:t xml:space="preserve">Управлением финансов Администрации муниципального образования «Можгинский район» </w:t>
      </w:r>
      <w:r w:rsidRPr="0058735F">
        <w:rPr>
          <w:sz w:val="22"/>
          <w:szCs w:val="22"/>
        </w:rPr>
        <w:t>на 20</w:t>
      </w:r>
      <w:r w:rsidR="00D440B9" w:rsidRPr="0058735F">
        <w:rPr>
          <w:sz w:val="22"/>
          <w:szCs w:val="22"/>
        </w:rPr>
        <w:t>20</w:t>
      </w:r>
      <w:r w:rsidRPr="0058735F">
        <w:rPr>
          <w:sz w:val="22"/>
          <w:szCs w:val="22"/>
        </w:rPr>
        <w:t xml:space="preserve"> год</w:t>
      </w:r>
      <w:r w:rsidR="0007392E" w:rsidRPr="0058735F">
        <w:rPr>
          <w:sz w:val="22"/>
          <w:szCs w:val="22"/>
        </w:rPr>
        <w:t xml:space="preserve"> и </w:t>
      </w:r>
      <w:r w:rsidR="00A81CE0" w:rsidRPr="0058735F">
        <w:rPr>
          <w:sz w:val="22"/>
          <w:szCs w:val="22"/>
        </w:rPr>
        <w:t>приказом</w:t>
      </w:r>
      <w:r w:rsidR="00AE7703" w:rsidRPr="0058735F">
        <w:rPr>
          <w:sz w:val="22"/>
          <w:szCs w:val="22"/>
        </w:rPr>
        <w:t xml:space="preserve"> Управления финансов</w:t>
      </w:r>
      <w:r w:rsidR="0007392E" w:rsidRPr="0058735F">
        <w:rPr>
          <w:sz w:val="22"/>
          <w:szCs w:val="22"/>
        </w:rPr>
        <w:t xml:space="preserve"> от </w:t>
      </w:r>
      <w:r w:rsidR="00AE7703" w:rsidRPr="0058735F">
        <w:rPr>
          <w:sz w:val="22"/>
          <w:szCs w:val="22"/>
        </w:rPr>
        <w:t>1</w:t>
      </w:r>
      <w:r w:rsidR="0058735F" w:rsidRPr="0058735F">
        <w:rPr>
          <w:sz w:val="22"/>
          <w:szCs w:val="22"/>
        </w:rPr>
        <w:t>6</w:t>
      </w:r>
      <w:r w:rsidR="0007392E" w:rsidRPr="0058735F">
        <w:rPr>
          <w:sz w:val="22"/>
          <w:szCs w:val="22"/>
        </w:rPr>
        <w:t>.</w:t>
      </w:r>
      <w:r w:rsidR="00D440B9" w:rsidRPr="0058735F">
        <w:rPr>
          <w:sz w:val="22"/>
          <w:szCs w:val="22"/>
        </w:rPr>
        <w:t>0</w:t>
      </w:r>
      <w:r w:rsidR="0058735F" w:rsidRPr="0058735F">
        <w:rPr>
          <w:sz w:val="22"/>
          <w:szCs w:val="22"/>
        </w:rPr>
        <w:t>4</w:t>
      </w:r>
      <w:r w:rsidR="0007392E" w:rsidRPr="0058735F">
        <w:rPr>
          <w:sz w:val="22"/>
          <w:szCs w:val="22"/>
        </w:rPr>
        <w:t>.20</w:t>
      </w:r>
      <w:r w:rsidR="00D440B9" w:rsidRPr="0058735F">
        <w:rPr>
          <w:sz w:val="22"/>
          <w:szCs w:val="22"/>
        </w:rPr>
        <w:t>20</w:t>
      </w:r>
      <w:r w:rsidR="0007392E" w:rsidRPr="0058735F">
        <w:rPr>
          <w:sz w:val="22"/>
          <w:szCs w:val="22"/>
        </w:rPr>
        <w:t>г. №</w:t>
      </w:r>
      <w:r w:rsidR="0058735F" w:rsidRPr="0058735F">
        <w:rPr>
          <w:sz w:val="22"/>
          <w:szCs w:val="22"/>
        </w:rPr>
        <w:t>15</w:t>
      </w:r>
      <w:r w:rsidR="0007392E" w:rsidRPr="0058735F">
        <w:rPr>
          <w:sz w:val="22"/>
          <w:szCs w:val="22"/>
        </w:rPr>
        <w:t xml:space="preserve"> в период</w:t>
      </w:r>
      <w:r w:rsidR="00D13F5C" w:rsidRPr="0058735F">
        <w:rPr>
          <w:sz w:val="22"/>
          <w:szCs w:val="22"/>
        </w:rPr>
        <w:t xml:space="preserve"> с </w:t>
      </w:r>
      <w:r w:rsidR="00AE7703" w:rsidRPr="0058735F">
        <w:rPr>
          <w:sz w:val="22"/>
          <w:szCs w:val="22"/>
        </w:rPr>
        <w:t>1</w:t>
      </w:r>
      <w:r w:rsidR="0058735F" w:rsidRPr="0058735F">
        <w:rPr>
          <w:sz w:val="22"/>
          <w:szCs w:val="22"/>
        </w:rPr>
        <w:t>6 апреля</w:t>
      </w:r>
      <w:r w:rsidR="007730E2" w:rsidRPr="0058735F">
        <w:rPr>
          <w:sz w:val="22"/>
          <w:szCs w:val="22"/>
        </w:rPr>
        <w:t xml:space="preserve"> по </w:t>
      </w:r>
      <w:r w:rsidR="0058735F" w:rsidRPr="0058735F">
        <w:rPr>
          <w:sz w:val="22"/>
          <w:szCs w:val="22"/>
        </w:rPr>
        <w:t>0</w:t>
      </w:r>
      <w:r w:rsidR="00F14B88" w:rsidRPr="0058735F">
        <w:rPr>
          <w:sz w:val="22"/>
          <w:szCs w:val="22"/>
        </w:rPr>
        <w:t>8</w:t>
      </w:r>
      <w:r w:rsidR="007730E2" w:rsidRPr="0058735F">
        <w:rPr>
          <w:sz w:val="22"/>
          <w:szCs w:val="22"/>
        </w:rPr>
        <w:t xml:space="preserve"> </w:t>
      </w:r>
      <w:r w:rsidR="0058735F" w:rsidRPr="0058735F">
        <w:rPr>
          <w:sz w:val="22"/>
          <w:szCs w:val="22"/>
        </w:rPr>
        <w:t>ма</w:t>
      </w:r>
      <w:r w:rsidRPr="0058735F">
        <w:rPr>
          <w:sz w:val="22"/>
          <w:szCs w:val="22"/>
        </w:rPr>
        <w:t>я 20</w:t>
      </w:r>
      <w:r w:rsidR="00D440B9" w:rsidRPr="0058735F">
        <w:rPr>
          <w:sz w:val="22"/>
          <w:szCs w:val="22"/>
        </w:rPr>
        <w:t>20</w:t>
      </w:r>
      <w:r w:rsidRPr="0058735F">
        <w:rPr>
          <w:sz w:val="22"/>
          <w:szCs w:val="22"/>
        </w:rPr>
        <w:t>г</w:t>
      </w:r>
      <w:r w:rsidR="003A4D43" w:rsidRPr="0058735F">
        <w:rPr>
          <w:sz w:val="22"/>
          <w:szCs w:val="22"/>
        </w:rPr>
        <w:t>.</w:t>
      </w:r>
      <w:r w:rsidR="00A81CE0" w:rsidRPr="0058735F">
        <w:rPr>
          <w:sz w:val="22"/>
          <w:szCs w:val="22"/>
        </w:rPr>
        <w:t xml:space="preserve"> п</w:t>
      </w:r>
      <w:r w:rsidRPr="0058735F">
        <w:rPr>
          <w:sz w:val="22"/>
          <w:szCs w:val="22"/>
        </w:rPr>
        <w:t xml:space="preserve">роведена плановая проверка </w:t>
      </w:r>
      <w:r w:rsidR="0058735F" w:rsidRPr="0058735F">
        <w:rPr>
          <w:sz w:val="22"/>
          <w:szCs w:val="22"/>
        </w:rPr>
        <w:t>соблюдения положений правовых актов, обусловливающих публичные нормативные обязательства по иным выплатам физическим лицам из бюджета муниципального образования «Можгинский</w:t>
      </w:r>
      <w:proofErr w:type="gramEnd"/>
      <w:r w:rsidR="0058735F" w:rsidRPr="0058735F">
        <w:rPr>
          <w:sz w:val="22"/>
          <w:szCs w:val="22"/>
        </w:rPr>
        <w:t xml:space="preserve"> район» в части выплаты материальной помощи малоимущим семьям или малоимущим одиноко проживающим гражданам и гражданам, находящимся в трудной жизненной ситуации. </w:t>
      </w:r>
      <w:r w:rsidR="003A4D43" w:rsidRPr="0058735F">
        <w:rPr>
          <w:sz w:val="22"/>
          <w:szCs w:val="22"/>
        </w:rPr>
        <w:t>Проверяемый период с 01.01.201</w:t>
      </w:r>
      <w:r w:rsidR="0058735F" w:rsidRPr="0058735F">
        <w:rPr>
          <w:sz w:val="22"/>
          <w:szCs w:val="22"/>
        </w:rPr>
        <w:t>9</w:t>
      </w:r>
      <w:r w:rsidR="003A4D43" w:rsidRPr="0058735F">
        <w:rPr>
          <w:sz w:val="22"/>
          <w:szCs w:val="22"/>
        </w:rPr>
        <w:t>г. по 31.12.201</w:t>
      </w:r>
      <w:r w:rsidR="00D440B9" w:rsidRPr="0058735F">
        <w:rPr>
          <w:sz w:val="22"/>
          <w:szCs w:val="22"/>
        </w:rPr>
        <w:t>9</w:t>
      </w:r>
      <w:r w:rsidR="003A4D43" w:rsidRPr="0058735F">
        <w:rPr>
          <w:sz w:val="22"/>
          <w:szCs w:val="22"/>
        </w:rPr>
        <w:t>г.</w:t>
      </w:r>
      <w:r w:rsidR="007730E2" w:rsidRPr="0058735F">
        <w:rPr>
          <w:sz w:val="22"/>
          <w:szCs w:val="22"/>
        </w:rPr>
        <w:t xml:space="preserve"> </w:t>
      </w:r>
    </w:p>
    <w:p w:rsidR="00F37198" w:rsidRPr="00F37198" w:rsidRDefault="00F37198" w:rsidP="00F37198">
      <w:pPr>
        <w:ind w:firstLine="567"/>
        <w:jc w:val="both"/>
        <w:rPr>
          <w:color w:val="0070C0"/>
          <w:sz w:val="22"/>
          <w:szCs w:val="22"/>
        </w:rPr>
      </w:pPr>
      <w:r w:rsidRPr="00F37198">
        <w:rPr>
          <w:sz w:val="22"/>
          <w:szCs w:val="22"/>
        </w:rPr>
        <w:t>В ходе проверки выявлены следующие нарушения положений правовых актов, обусловливающих публичные нормативные обязательства по иным выплатам физическим лицам из бюджета муниципального образования «Можгинский район»</w:t>
      </w:r>
      <w:r w:rsidRPr="00F37198">
        <w:rPr>
          <w:color w:val="0070C0"/>
          <w:sz w:val="22"/>
          <w:szCs w:val="22"/>
        </w:rPr>
        <w:t>:</w:t>
      </w:r>
    </w:p>
    <w:p w:rsidR="00F37198" w:rsidRPr="00F37198" w:rsidRDefault="00F37198" w:rsidP="00F37198">
      <w:pPr>
        <w:pStyle w:val="a4"/>
        <w:numPr>
          <w:ilvl w:val="0"/>
          <w:numId w:val="1"/>
        </w:numPr>
        <w:ind w:left="927"/>
        <w:rPr>
          <w:sz w:val="22"/>
          <w:szCs w:val="22"/>
        </w:rPr>
      </w:pPr>
      <w:r w:rsidRPr="00F37198">
        <w:rPr>
          <w:sz w:val="22"/>
          <w:szCs w:val="22"/>
        </w:rPr>
        <w:t>Финансовые нарушения:</w:t>
      </w:r>
    </w:p>
    <w:p w:rsidR="00D66B81" w:rsidRPr="00D66B81" w:rsidRDefault="00D66B81" w:rsidP="00D66B81">
      <w:pPr>
        <w:pStyle w:val="a7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proofErr w:type="gramStart"/>
      <w:r w:rsidRPr="00D66B81">
        <w:rPr>
          <w:sz w:val="22"/>
          <w:szCs w:val="22"/>
        </w:rPr>
        <w:t>- выплата материальной помощи на общую сумму 13,5 тыс. руб. осуществлена с нарушением пункта 10 Положения о материальной помощи малоимущим семьям или малоимущим одиноко проживающим гражданам и гражданам, находящимся в трудной жизненной ситуации, утверждённого</w:t>
      </w:r>
      <w:r w:rsidRPr="00D66B81">
        <w:rPr>
          <w:rFonts w:eastAsiaTheme="minorEastAsia"/>
          <w:sz w:val="22"/>
          <w:szCs w:val="22"/>
        </w:rPr>
        <w:t xml:space="preserve"> постановлением Администрации МО «Можгинский район» от 04.05.2018г. №271 </w:t>
      </w:r>
      <w:r w:rsidRPr="00D66B81">
        <w:rPr>
          <w:sz w:val="22"/>
          <w:szCs w:val="22"/>
        </w:rPr>
        <w:t>(далее – Положение о материальной помощи) – заявителями справки о размере получаемой стипендии членами своих семей, либо об отсутствии стипендии</w:t>
      </w:r>
      <w:proofErr w:type="gramEnd"/>
      <w:r w:rsidRPr="00D66B81">
        <w:rPr>
          <w:sz w:val="22"/>
          <w:szCs w:val="22"/>
        </w:rPr>
        <w:t xml:space="preserve"> не представлены, следовательно, в расчёте среднедушевого дохода семьи не учтены.</w:t>
      </w:r>
    </w:p>
    <w:p w:rsidR="00F37198" w:rsidRPr="00F37198" w:rsidRDefault="00F37198" w:rsidP="00F37198">
      <w:pPr>
        <w:pStyle w:val="a4"/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2. Обобщённые сведения о других установленных нарушениях законодательства (нефинансовые нарушения):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- порядок регистрации заявлений граждан на оказание материальной помощи в Положении о материальной помощи не прописан;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- в нарушение пункта 19 Положения о материальной помощи регистрация заявлений осуществлена не в день их поступления, т.е. несвоевременно (2 случая);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 xml:space="preserve">- порядок отказа в приёме и возврате документов заявителю в Положении о материальной помощи прописан некорректно; 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- в нарушение требований Положения о материальной помощи межведомственные запросы направлены по истечении 3-х рабочих дней с момента регистрации заявления гражданина, т.е. несвоевременно (3 случая);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- в нарушение пункта 25 Положения о материальной помощи, величина прожиточного минимума определена не на дату обращения заявителя (1 случай);</w:t>
      </w:r>
    </w:p>
    <w:p w:rsidR="00F37198" w:rsidRPr="00F37198" w:rsidRDefault="00F37198" w:rsidP="00F3719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F37198">
        <w:rPr>
          <w:sz w:val="22"/>
          <w:szCs w:val="22"/>
        </w:rPr>
        <w:t>- в нарушение пункта 7.1 Положения о материальной помощи выявлен 1 случай, когда размер материальной помощи, определён неверно, т.е. ниже 20 процентов от разницы между величиной прожиточного минимума семьи и среднедушевым доходом семьи;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 xml:space="preserve">- порядок оказания выплаты в Положении о материальной помощи прописан некорректно; </w:t>
      </w:r>
    </w:p>
    <w:p w:rsidR="00F37198" w:rsidRPr="00F37198" w:rsidRDefault="00F37198" w:rsidP="00F3719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F37198">
        <w:rPr>
          <w:sz w:val="22"/>
          <w:szCs w:val="22"/>
        </w:rPr>
        <w:t>- в нарушение пунктов 26, 27 Положения о материальной помощи выявлены факты, когда решения Координационным Советом приняты по истечении установленных сроков, т.е. несвоевременно (13 случаев);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 xml:space="preserve">- в нарушение пункта 28 Положения о материальной помощи в случае принятия решения об отказе в выплате материальной помощи, в извещениях заявителей о принятом решении отсутствует порядок обжалования вынесенного решения (5 случаев); 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  <w:shd w:val="clear" w:color="auto" w:fill="FFFFFF"/>
        </w:rPr>
      </w:pPr>
      <w:r w:rsidRPr="00F37198">
        <w:rPr>
          <w:sz w:val="22"/>
          <w:szCs w:val="22"/>
        </w:rPr>
        <w:t>- проверкой оформления протоколов заседаний Координационного Совета установлено, что</w:t>
      </w:r>
      <w:r w:rsidRPr="00F37198">
        <w:rPr>
          <w:sz w:val="22"/>
          <w:szCs w:val="22"/>
          <w:shd w:val="clear" w:color="auto" w:fill="FFFFFF"/>
        </w:rPr>
        <w:t xml:space="preserve"> факт проведения голосования и его итоги в протоколах не отражаются;</w:t>
      </w:r>
    </w:p>
    <w:p w:rsidR="00F37198" w:rsidRPr="00F37198" w:rsidRDefault="00F37198" w:rsidP="00F37198">
      <w:pPr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  <w:shd w:val="clear" w:color="auto" w:fill="FFFFFF"/>
        </w:rPr>
        <w:t xml:space="preserve">- </w:t>
      </w:r>
      <w:r w:rsidRPr="00F37198">
        <w:rPr>
          <w:sz w:val="22"/>
          <w:szCs w:val="22"/>
        </w:rPr>
        <w:t>проверкой расчёта среднедушевого дохода семьи заявителя выявлено: нарушение статьи 4 (4 случая), статьи 7 (1 случай), статьи 8 (3 случая), статьи 15 Федерального закона от 05 апреля 2003г. №44-ФЗ (3 случая).</w:t>
      </w:r>
    </w:p>
    <w:p w:rsidR="000925B1" w:rsidRPr="00F37198" w:rsidRDefault="000925B1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F37198">
        <w:rPr>
          <w:sz w:val="22"/>
          <w:szCs w:val="22"/>
        </w:rPr>
        <w:t>Учреждению направлено пред</w:t>
      </w:r>
      <w:r w:rsidR="00B45089">
        <w:rPr>
          <w:sz w:val="22"/>
          <w:szCs w:val="22"/>
        </w:rPr>
        <w:t>ставле</w:t>
      </w:r>
      <w:r w:rsidRPr="00F37198">
        <w:rPr>
          <w:sz w:val="22"/>
          <w:szCs w:val="22"/>
        </w:rPr>
        <w:t xml:space="preserve">ние с требованием </w:t>
      </w:r>
      <w:proofErr w:type="gramStart"/>
      <w:r w:rsidRPr="00F37198">
        <w:rPr>
          <w:sz w:val="22"/>
          <w:szCs w:val="22"/>
        </w:rPr>
        <w:t>принять</w:t>
      </w:r>
      <w:proofErr w:type="gramEnd"/>
      <w:r w:rsidRPr="00F37198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F37198">
        <w:rPr>
          <w:sz w:val="22"/>
          <w:szCs w:val="22"/>
        </w:rPr>
        <w:t xml:space="preserve"> </w:t>
      </w:r>
      <w:r w:rsidRPr="00F37198">
        <w:rPr>
          <w:sz w:val="22"/>
          <w:szCs w:val="22"/>
        </w:rPr>
        <w:t>и условий их совершения, пред</w:t>
      </w:r>
      <w:r w:rsidR="00B45089">
        <w:rPr>
          <w:sz w:val="22"/>
          <w:szCs w:val="22"/>
        </w:rPr>
        <w:t>ставле</w:t>
      </w:r>
      <w:r w:rsidRPr="00F37198">
        <w:rPr>
          <w:sz w:val="22"/>
          <w:szCs w:val="22"/>
        </w:rPr>
        <w:t xml:space="preserve">ние </w:t>
      </w:r>
      <w:r w:rsidR="00BB5905">
        <w:rPr>
          <w:sz w:val="22"/>
          <w:szCs w:val="22"/>
        </w:rPr>
        <w:t xml:space="preserve">снято с </w:t>
      </w:r>
      <w:r w:rsidRPr="00F37198">
        <w:rPr>
          <w:sz w:val="22"/>
          <w:szCs w:val="22"/>
        </w:rPr>
        <w:t>контрол</w:t>
      </w:r>
      <w:r w:rsidR="00BB5905">
        <w:rPr>
          <w:sz w:val="22"/>
          <w:szCs w:val="22"/>
        </w:rPr>
        <w:t>я</w:t>
      </w:r>
      <w:r w:rsidRPr="00F37198">
        <w:rPr>
          <w:sz w:val="22"/>
          <w:szCs w:val="22"/>
        </w:rPr>
        <w:t>.</w:t>
      </w:r>
    </w:p>
    <w:p w:rsidR="000925B1" w:rsidRPr="00F37198" w:rsidRDefault="000925B1" w:rsidP="00F14B88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  <w:bookmarkStart w:id="0" w:name="_GoBack"/>
      <w:bookmarkEnd w:id="0"/>
    </w:p>
    <w:sectPr w:rsidR="000925B1" w:rsidRPr="00F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5089"/>
    <w:rsid w:val="00B462AF"/>
    <w:rsid w:val="00B57219"/>
    <w:rsid w:val="00B7275C"/>
    <w:rsid w:val="00BB3192"/>
    <w:rsid w:val="00BB5905"/>
    <w:rsid w:val="00C35EF1"/>
    <w:rsid w:val="00CA5D20"/>
    <w:rsid w:val="00CA5FA6"/>
    <w:rsid w:val="00D13F5C"/>
    <w:rsid w:val="00D440B9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CAB8-4EF9-453A-9566-F648906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124</cp:revision>
  <dcterms:created xsi:type="dcterms:W3CDTF">2016-07-05T11:24:00Z</dcterms:created>
  <dcterms:modified xsi:type="dcterms:W3CDTF">2020-08-06T04:06:00Z</dcterms:modified>
</cp:coreProperties>
</file>